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86" w:rsidRPr="00525506" w:rsidRDefault="004F23F9" w:rsidP="00314186">
      <w:pPr>
        <w:jc w:val="center"/>
        <w:rPr>
          <w:rFonts w:ascii="Times New Roman Bold Italic" w:hAnsi="Times New Roman Bold Italic"/>
          <w:color w:val="auto"/>
          <w:sz w:val="36"/>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4414520</wp:posOffset>
            </wp:positionH>
            <wp:positionV relativeFrom="paragraph">
              <wp:posOffset>-71120</wp:posOffset>
            </wp:positionV>
            <wp:extent cx="1847850" cy="1171575"/>
            <wp:effectExtent l="0" t="0" r="0" b="9525"/>
            <wp:wrapTight wrapText="bothSides">
              <wp:wrapPolygon edited="0">
                <wp:start x="0" y="0"/>
                <wp:lineTo x="0" y="21424"/>
                <wp:lineTo x="21377" y="21424"/>
                <wp:lineTo x="2137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81" w:rsidRPr="00525506">
        <w:rPr>
          <w:rFonts w:ascii="Times New Roman Bold Italic" w:hAnsi="Times New Roman Bold Italic"/>
          <w:color w:val="auto"/>
          <w:sz w:val="36"/>
        </w:rPr>
        <w:t>The Hearts Center</w:t>
      </w:r>
    </w:p>
    <w:p w:rsidR="00E31C10" w:rsidRDefault="00E31C10" w:rsidP="00E31C10">
      <w:pPr>
        <w:ind w:left="450"/>
        <w:jc w:val="center"/>
        <w:rPr>
          <w:rFonts w:ascii="Trebuchet MS" w:eastAsia="Times New Roman" w:hAnsi="Trebuchet MS" w:cs="Arial"/>
          <w:b/>
          <w:bCs/>
          <w:color w:val="333333"/>
          <w:sz w:val="30"/>
          <w:szCs w:val="30"/>
          <w:lang w:val="es-ES" w:eastAsia="es-ES"/>
        </w:rPr>
      </w:pPr>
      <w:r>
        <w:rPr>
          <w:rFonts w:ascii="Trebuchet MS" w:eastAsia="Times New Roman" w:hAnsi="Trebuchet MS" w:cs="Arial"/>
          <w:b/>
          <w:bCs/>
          <w:color w:val="333333"/>
          <w:sz w:val="30"/>
          <w:szCs w:val="30"/>
          <w:lang w:val="es-ES" w:eastAsia="es-ES"/>
        </w:rPr>
        <w:t xml:space="preserve">Conferencia </w:t>
      </w:r>
      <w:r w:rsidRPr="002E02AF">
        <w:rPr>
          <w:rFonts w:ascii="Trebuchet MS" w:eastAsia="Times New Roman" w:hAnsi="Trebuchet MS" w:cs="Arial"/>
          <w:b/>
          <w:bCs/>
          <w:color w:val="333333"/>
          <w:sz w:val="30"/>
          <w:szCs w:val="30"/>
          <w:lang w:val="es-ES" w:eastAsia="es-ES"/>
        </w:rPr>
        <w:t xml:space="preserve">y Peregrinación </w:t>
      </w:r>
    </w:p>
    <w:p w:rsidR="00E31C10" w:rsidRPr="00345834" w:rsidRDefault="00E31C10" w:rsidP="00E31C10">
      <w:pPr>
        <w:jc w:val="center"/>
        <w:rPr>
          <w:rFonts w:ascii="Trebuchet MS" w:eastAsia="Times New Roman" w:hAnsi="Trebuchet MS" w:cs="Arial"/>
          <w:b/>
          <w:bCs/>
          <w:i/>
          <w:iCs/>
          <w:color w:val="0033CC"/>
          <w:kern w:val="36"/>
          <w:sz w:val="30"/>
          <w:szCs w:val="30"/>
          <w:lang w:val="es-ES" w:eastAsia="es-ES"/>
        </w:rPr>
      </w:pPr>
      <w:r w:rsidRPr="00345834">
        <w:rPr>
          <w:rFonts w:ascii="Trebuchet MS" w:eastAsia="Times New Roman" w:hAnsi="Trebuchet MS" w:cs="Arial"/>
          <w:b/>
          <w:bCs/>
          <w:i/>
          <w:iCs/>
          <w:color w:val="0033CC"/>
          <w:kern w:val="36"/>
          <w:sz w:val="30"/>
          <w:szCs w:val="30"/>
          <w:lang w:val="es-ES" w:eastAsia="es-ES"/>
        </w:rPr>
        <w:t>¡Familias, comunidades espirituales y Tú!</w:t>
      </w:r>
    </w:p>
    <w:p w:rsidR="00E31C10" w:rsidRPr="00345834" w:rsidRDefault="00E31C10" w:rsidP="00E31C10">
      <w:pPr>
        <w:shd w:val="clear" w:color="auto" w:fill="FFFFFF"/>
        <w:spacing w:after="120" w:line="240" w:lineRule="atLeast"/>
        <w:jc w:val="center"/>
        <w:textAlignment w:val="top"/>
        <w:outlineLvl w:val="0"/>
        <w:rPr>
          <w:rFonts w:ascii="Trebuchet MS" w:eastAsia="Times New Roman" w:hAnsi="Trebuchet MS" w:cs="Arial"/>
          <w:b/>
          <w:bCs/>
          <w:i/>
          <w:iCs/>
          <w:color w:val="0033CC"/>
          <w:kern w:val="36"/>
          <w:sz w:val="30"/>
          <w:szCs w:val="30"/>
          <w:lang w:eastAsia="es-ES"/>
        </w:rPr>
      </w:pPr>
      <w:r w:rsidRPr="00345834">
        <w:rPr>
          <w:rFonts w:ascii="Trebuchet MS" w:eastAsia="Times New Roman" w:hAnsi="Trebuchet MS" w:cs="Arial"/>
          <w:b/>
          <w:bCs/>
          <w:i/>
          <w:iCs/>
          <w:color w:val="0033CC"/>
          <w:kern w:val="36"/>
          <w:sz w:val="30"/>
          <w:szCs w:val="30"/>
          <w:lang w:eastAsia="es-ES"/>
        </w:rPr>
        <w:t>¡Cómo co-crear la Edad de Acuario ahora!</w:t>
      </w:r>
    </w:p>
    <w:p w:rsidR="00E20177" w:rsidRPr="00E65724" w:rsidRDefault="00F9690E" w:rsidP="00E65724">
      <w:pPr>
        <w:ind w:left="450"/>
        <w:jc w:val="center"/>
        <w:rPr>
          <w:rFonts w:ascii="Times New Roman Bold" w:hAnsi="Times New Roman Bold"/>
          <w:i/>
          <w:color w:val="auto"/>
          <w:sz w:val="16"/>
          <w:szCs w:val="16"/>
        </w:rPr>
      </w:pPr>
      <w:r>
        <w:rPr>
          <w:rFonts w:ascii="Times New Roman Bold" w:hAnsi="Times New Roman Bold"/>
          <w:color w:val="0070C0"/>
          <w:sz w:val="28"/>
          <w:szCs w:val="28"/>
        </w:rPr>
        <w:t>March 16 – 18</w:t>
      </w:r>
      <w:r w:rsidR="005C62DE" w:rsidRPr="005C62DE">
        <w:rPr>
          <w:rFonts w:ascii="Times New Roman Bold" w:hAnsi="Times New Roman Bold"/>
          <w:color w:val="0070C0"/>
          <w:sz w:val="28"/>
          <w:szCs w:val="28"/>
        </w:rPr>
        <w:t>, 2019</w:t>
      </w:r>
    </w:p>
    <w:p w:rsidR="00E31C10" w:rsidRPr="00E31C10" w:rsidRDefault="00E31C10" w:rsidP="00E31C10">
      <w:pPr>
        <w:spacing w:before="120"/>
        <w:ind w:right="547"/>
        <w:jc w:val="center"/>
        <w:rPr>
          <w:rFonts w:ascii="Times New Roman Bold" w:hAnsi="Times New Roman Bold"/>
          <w:b/>
          <w:color w:val="auto"/>
          <w:sz w:val="36"/>
        </w:rPr>
      </w:pPr>
      <w:r w:rsidRPr="00E31C10">
        <w:rPr>
          <w:rFonts w:ascii="Times New Roman Bold" w:hAnsi="Times New Roman Bold"/>
          <w:b/>
          <w:color w:val="auto"/>
          <w:sz w:val="36"/>
        </w:rPr>
        <w:t xml:space="preserve">Forma de inscripción para </w:t>
      </w:r>
      <w:r>
        <w:rPr>
          <w:rFonts w:ascii="Times New Roman Bold" w:hAnsi="Times New Roman Bold"/>
          <w:b/>
          <w:color w:val="auto"/>
          <w:sz w:val="36"/>
        </w:rPr>
        <w:t>la conferencia</w:t>
      </w:r>
      <w:r w:rsidRPr="00E31C10">
        <w:rPr>
          <w:rFonts w:ascii="Times New Roman Bold" w:hAnsi="Times New Roman Bold"/>
          <w:b/>
          <w:color w:val="auto"/>
          <w:sz w:val="36"/>
        </w:rPr>
        <w:t xml:space="preserve"> de </w:t>
      </w:r>
      <w:r>
        <w:rPr>
          <w:rFonts w:ascii="Times New Roman Bold" w:hAnsi="Times New Roman Bold"/>
          <w:b/>
          <w:color w:val="auto"/>
          <w:sz w:val="36"/>
        </w:rPr>
        <w:t xml:space="preserve">3 </w:t>
      </w:r>
      <w:r w:rsidRPr="00E31C10">
        <w:rPr>
          <w:rFonts w:ascii="Times New Roman Bold" w:hAnsi="Times New Roman Bold"/>
          <w:b/>
          <w:color w:val="auto"/>
          <w:sz w:val="36"/>
        </w:rPr>
        <w:t>días</w:t>
      </w:r>
    </w:p>
    <w:p w:rsidR="005C62DE" w:rsidRDefault="00E31C10" w:rsidP="00E31C10">
      <w:pPr>
        <w:spacing w:before="120"/>
        <w:ind w:right="547"/>
        <w:jc w:val="center"/>
        <w:rPr>
          <w:rFonts w:ascii="Times New Roman Bold" w:hAnsi="Times New Roman Bold"/>
          <w:b/>
          <w:color w:val="auto"/>
          <w:sz w:val="36"/>
        </w:rPr>
      </w:pPr>
      <w:r w:rsidRPr="00E31C10">
        <w:rPr>
          <w:rFonts w:ascii="Times New Roman Bold" w:hAnsi="Times New Roman Bold"/>
          <w:b/>
          <w:color w:val="auto"/>
          <w:sz w:val="36"/>
        </w:rPr>
        <w:t>para amigos del corazón de México</w:t>
      </w:r>
    </w:p>
    <w:p w:rsidR="007C58EB" w:rsidRPr="008D010C" w:rsidRDefault="004F23F9" w:rsidP="008D010C">
      <w:pPr>
        <w:ind w:right="547"/>
        <w:rPr>
          <w:rFonts w:ascii="Times New Roman Bold" w:hAnsi="Times New Roman Bold"/>
          <w:b/>
          <w:color w:val="auto"/>
          <w:sz w:val="36"/>
        </w:rPr>
      </w:pPr>
      <w:r>
        <w:rPr>
          <w:b/>
          <w:i/>
          <w:noProof/>
          <w:color w:val="auto"/>
        </w:rPr>
        <mc:AlternateContent>
          <mc:Choice Requires="wps">
            <w:drawing>
              <wp:anchor distT="0" distB="0" distL="114300" distR="114300" simplePos="0" relativeHeight="251658240" behindDoc="0" locked="0" layoutInCell="1" allowOverlap="1">
                <wp:simplePos x="0" y="0"/>
                <wp:positionH relativeFrom="column">
                  <wp:posOffset>4006215</wp:posOffset>
                </wp:positionH>
                <wp:positionV relativeFrom="paragraph">
                  <wp:posOffset>239395</wp:posOffset>
                </wp:positionV>
                <wp:extent cx="2216785" cy="553720"/>
                <wp:effectExtent l="5715" t="10795" r="635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53720"/>
                        </a:xfrm>
                        <a:prstGeom prst="rect">
                          <a:avLst/>
                        </a:prstGeom>
                        <a:solidFill>
                          <a:srgbClr val="FFFFFF"/>
                        </a:solidFill>
                        <a:ln w="9525">
                          <a:solidFill>
                            <a:srgbClr val="000000"/>
                          </a:solidFill>
                          <a:miter lim="800000"/>
                          <a:headEnd/>
                          <a:tailEnd/>
                        </a:ln>
                      </wps:spPr>
                      <wps:txbx>
                        <w:txbxContent>
                          <w:p w:rsidR="00E31C10" w:rsidRDefault="00E31C10" w:rsidP="00E31C10">
                            <w:pPr>
                              <w:rPr>
                                <w:color w:val="auto"/>
                              </w:rPr>
                            </w:pPr>
                            <w:r>
                              <w:rPr>
                                <w:color w:val="auto"/>
                              </w:rPr>
                              <w:t xml:space="preserve">Preguntas? Contáctanos a  </w:t>
                            </w:r>
                          </w:p>
                          <w:p w:rsidR="00E31C10" w:rsidRDefault="00E31C10" w:rsidP="00E31C10">
                            <w:pPr>
                              <w:rPr>
                                <w:color w:val="auto"/>
                              </w:rPr>
                            </w:pPr>
                            <w:hyperlink r:id="rId9" w:history="1">
                              <w:r w:rsidRPr="006269E7">
                                <w:rPr>
                                  <w:rStyle w:val="Hyperlink"/>
                                </w:rPr>
                                <w:t>mexico2019@heartscenter.org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45pt;margin-top:18.85pt;width:174.5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">
                <v:textbox>
                  <w:txbxContent>
                    <w:p w:rsidR="00E31C10" w:rsidRDefault="00E31C10" w:rsidP="00E31C10">
                      <w:pPr>
                        <w:rPr>
                          <w:color w:val="auto"/>
                        </w:rPr>
                      </w:pPr>
                      <w:r>
                        <w:rPr>
                          <w:color w:val="auto"/>
                        </w:rPr>
                        <w:t xml:space="preserve">Preguntas? Contáctanos a  </w:t>
                      </w:r>
                    </w:p>
                    <w:p w:rsidR="00E31C10" w:rsidRDefault="00E31C10" w:rsidP="00E31C10">
                      <w:pPr>
                        <w:rPr>
                          <w:color w:val="auto"/>
                        </w:rPr>
                      </w:pPr>
                      <w:hyperlink r:id="rId10" w:history="1">
                        <w:r w:rsidRPr="006269E7">
                          <w:rPr>
                            <w:rStyle w:val="Hyperlink"/>
                          </w:rPr>
                          <w:t>mexico2019@heartscenter.org</w:t>
                        </w:r>
                      </w:hyperlink>
                    </w:p>
                  </w:txbxContent>
                </v:textbox>
                <w10:wrap type="square"/>
              </v:shape>
            </w:pict>
          </mc:Fallback>
        </mc:AlternateContent>
      </w:r>
    </w:p>
    <w:p w:rsidR="00E31C10" w:rsidRDefault="00E31C10" w:rsidP="00E31C10">
      <w:pPr>
        <w:rPr>
          <w:b/>
          <w:i/>
          <w:noProof/>
          <w:color w:val="auto"/>
        </w:rPr>
      </w:pPr>
      <w:r w:rsidRPr="004A5762">
        <w:rPr>
          <w:b/>
          <w:i/>
          <w:noProof/>
          <w:color w:val="auto"/>
        </w:rPr>
        <w:t xml:space="preserve">Por favor envíe un correo electrónico de esta forma antes del </w:t>
      </w:r>
    </w:p>
    <w:p w:rsidR="00E31C10" w:rsidRPr="004A5762" w:rsidRDefault="00E31C10" w:rsidP="00E31C10">
      <w:pPr>
        <w:rPr>
          <w:rFonts w:ascii="Arial" w:hAnsi="Arial"/>
          <w:b/>
          <w:i/>
          <w:color w:val="auto"/>
        </w:rPr>
      </w:pPr>
      <w:r>
        <w:rPr>
          <w:b/>
          <w:i/>
          <w:noProof/>
          <w:color w:val="auto"/>
        </w:rPr>
        <w:t>15 de febrero</w:t>
      </w:r>
      <w:r w:rsidRPr="004A5762">
        <w:rPr>
          <w:b/>
          <w:i/>
          <w:noProof/>
          <w:color w:val="auto"/>
        </w:rPr>
        <w:t xml:space="preserve"> a</w:t>
      </w:r>
      <w:r w:rsidRPr="004A5762">
        <w:rPr>
          <w:b/>
          <w:i/>
          <w:color w:val="auto"/>
        </w:rPr>
        <w:t>:</w:t>
      </w:r>
      <w:r w:rsidRPr="00EA02D7">
        <w:rPr>
          <w:color w:val="0000FF"/>
        </w:rPr>
        <w:t xml:space="preserve"> </w:t>
      </w:r>
      <w:r>
        <w:rPr>
          <w:color w:val="0000FF"/>
        </w:rPr>
        <w:t>m</w:t>
      </w:r>
      <w:r w:rsidRPr="005F5406">
        <w:rPr>
          <w:color w:val="0000FF"/>
        </w:rPr>
        <w:t>exico2019@gmail.com</w:t>
      </w:r>
    </w:p>
    <w:p w:rsidR="008D010C" w:rsidRDefault="008D010C" w:rsidP="00331AEE">
      <w:pPr>
        <w:spacing w:line="360" w:lineRule="auto"/>
        <w:rPr>
          <w:color w:val="auto"/>
          <w:sz w:val="22"/>
          <w:szCs w:val="22"/>
        </w:rPr>
      </w:pPr>
    </w:p>
    <w:p w:rsidR="00E31C10" w:rsidRDefault="00E31C10" w:rsidP="00E31C10">
      <w:pPr>
        <w:spacing w:line="360" w:lineRule="auto"/>
        <w:rPr>
          <w:color w:val="auto"/>
        </w:rPr>
      </w:pPr>
      <w:r>
        <w:rPr>
          <w:color w:val="auto"/>
        </w:rPr>
        <w:t>Nombr</w:t>
      </w:r>
      <w:r w:rsidRPr="00525506">
        <w:rPr>
          <w:color w:val="auto"/>
        </w:rPr>
        <w:t>e: ____</w:t>
      </w:r>
      <w:r>
        <w:rPr>
          <w:color w:val="auto"/>
        </w:rPr>
        <w:t>_________________________________________________________________</w:t>
      </w:r>
      <w:r w:rsidRPr="00525506">
        <w:rPr>
          <w:color w:val="auto"/>
        </w:rPr>
        <w:t xml:space="preserve"> </w:t>
      </w:r>
    </w:p>
    <w:p w:rsidR="00E31C10" w:rsidRPr="00525506" w:rsidRDefault="00E31C10" w:rsidP="00E31C10">
      <w:pPr>
        <w:spacing w:line="360" w:lineRule="auto"/>
        <w:rPr>
          <w:color w:val="auto"/>
        </w:rPr>
      </w:pPr>
      <w:r>
        <w:rPr>
          <w:color w:val="auto"/>
        </w:rPr>
        <w:t>Correo E</w:t>
      </w:r>
      <w:r w:rsidRPr="00012ADE">
        <w:rPr>
          <w:color w:val="auto"/>
        </w:rPr>
        <w:t>lectrónico</w:t>
      </w:r>
      <w:r w:rsidRPr="00525506">
        <w:rPr>
          <w:color w:val="auto"/>
        </w:rPr>
        <w:t xml:space="preserve">: </w:t>
      </w:r>
      <w:r>
        <w:rPr>
          <w:color w:val="auto"/>
        </w:rPr>
        <w:t>____________________________________________________________</w:t>
      </w:r>
    </w:p>
    <w:p w:rsidR="00E31C10" w:rsidRPr="00B963EF" w:rsidRDefault="00E31C10" w:rsidP="00E31C10">
      <w:pPr>
        <w:spacing w:line="360" w:lineRule="auto"/>
        <w:rPr>
          <w:color w:val="auto"/>
        </w:rPr>
      </w:pPr>
      <w:r w:rsidRPr="00B963EF">
        <w:rPr>
          <w:color w:val="auto"/>
        </w:rPr>
        <w:t>Teléfono:______________________________________</w:t>
      </w:r>
      <w:r>
        <w:rPr>
          <w:color w:val="auto"/>
        </w:rPr>
        <w:t>_______________________________</w:t>
      </w:r>
    </w:p>
    <w:p w:rsidR="00E31C10" w:rsidRPr="00B963EF" w:rsidRDefault="00E31C10" w:rsidP="00E31C10">
      <w:pPr>
        <w:spacing w:line="360" w:lineRule="auto"/>
        <w:rPr>
          <w:color w:val="auto"/>
        </w:rPr>
      </w:pPr>
      <w:r w:rsidRPr="00B963EF">
        <w:rPr>
          <w:color w:val="auto"/>
        </w:rPr>
        <w:t>Dirección: _________________________________________________</w:t>
      </w:r>
      <w:r>
        <w:rPr>
          <w:color w:val="auto"/>
        </w:rPr>
        <w:t>___________________</w:t>
      </w:r>
    </w:p>
    <w:p w:rsidR="00E31C10" w:rsidRDefault="00E31C10" w:rsidP="00E31C10">
      <w:pPr>
        <w:spacing w:line="360" w:lineRule="auto"/>
        <w:rPr>
          <w:color w:val="auto"/>
        </w:rPr>
      </w:pPr>
      <w:r>
        <w:rPr>
          <w:color w:val="auto"/>
        </w:rPr>
        <w:t>Ciudad</w:t>
      </w:r>
      <w:r w:rsidRPr="00525506">
        <w:rPr>
          <w:color w:val="auto"/>
        </w:rPr>
        <w:t>: _</w:t>
      </w:r>
      <w:r>
        <w:rPr>
          <w:color w:val="auto"/>
        </w:rPr>
        <w:t>_____________________________</w:t>
      </w:r>
      <w:r w:rsidRPr="00525506">
        <w:rPr>
          <w:color w:val="auto"/>
        </w:rPr>
        <w:t xml:space="preserve"> </w:t>
      </w:r>
      <w:r>
        <w:rPr>
          <w:color w:val="auto"/>
        </w:rPr>
        <w:t>Estado/</w:t>
      </w:r>
      <w:r w:rsidRPr="00012ADE">
        <w:rPr>
          <w:color w:val="auto"/>
        </w:rPr>
        <w:t>País</w:t>
      </w:r>
      <w:r w:rsidRPr="00525506">
        <w:rPr>
          <w:color w:val="auto"/>
        </w:rPr>
        <w:t>: __________</w:t>
      </w:r>
      <w:r>
        <w:rPr>
          <w:color w:val="auto"/>
        </w:rPr>
        <w:t>___________________</w:t>
      </w:r>
      <w:r w:rsidRPr="00525506">
        <w:rPr>
          <w:color w:val="auto"/>
        </w:rPr>
        <w:t xml:space="preserve"> </w:t>
      </w:r>
    </w:p>
    <w:p w:rsidR="00E31C10" w:rsidRPr="00525506" w:rsidRDefault="00E31C10" w:rsidP="00E31C10">
      <w:pPr>
        <w:spacing w:line="360" w:lineRule="auto"/>
        <w:rPr>
          <w:color w:val="auto"/>
        </w:rPr>
      </w:pPr>
      <w:r>
        <w:rPr>
          <w:color w:val="auto"/>
        </w:rPr>
        <w:t>C</w:t>
      </w:r>
      <w:r w:rsidRPr="005258E3">
        <w:rPr>
          <w:color w:val="auto"/>
        </w:rPr>
        <w:t>ódigo postal</w:t>
      </w:r>
      <w:r>
        <w:rPr>
          <w:color w:val="auto"/>
        </w:rPr>
        <w:t>: _______________</w:t>
      </w:r>
    </w:p>
    <w:p w:rsidR="00E31C10" w:rsidRPr="00F80DF7" w:rsidRDefault="00E31C10" w:rsidP="00E31C10">
      <w:pPr>
        <w:spacing w:line="360" w:lineRule="auto"/>
        <w:rPr>
          <w:color w:val="auto"/>
          <w:sz w:val="22"/>
          <w:szCs w:val="22"/>
        </w:rPr>
      </w:pPr>
      <w:r>
        <w:rPr>
          <w:color w:val="auto"/>
          <w:sz w:val="22"/>
          <w:szCs w:val="22"/>
        </w:rPr>
        <w:t>Fecha de Nacimiento</w:t>
      </w:r>
      <w:r w:rsidRPr="00F80DF7">
        <w:rPr>
          <w:color w:val="auto"/>
          <w:sz w:val="22"/>
          <w:szCs w:val="22"/>
        </w:rPr>
        <w:t>: ____________</w:t>
      </w:r>
      <w:r>
        <w:rPr>
          <w:color w:val="auto"/>
          <w:sz w:val="22"/>
          <w:szCs w:val="22"/>
        </w:rPr>
        <w:t>____________   Edad:_________________________________</w:t>
      </w:r>
    </w:p>
    <w:p w:rsidR="00E31C10" w:rsidRDefault="00E31C10" w:rsidP="00E31C10">
      <w:pPr>
        <w:spacing w:line="360" w:lineRule="auto"/>
        <w:rPr>
          <w:color w:val="auto"/>
        </w:rPr>
      </w:pPr>
      <w:r w:rsidRPr="00525506">
        <w:rPr>
          <w:color w:val="auto"/>
        </w:rPr>
        <w:t>Contact</w:t>
      </w:r>
      <w:r>
        <w:rPr>
          <w:color w:val="auto"/>
        </w:rPr>
        <w:t>o de emergencia</w:t>
      </w:r>
      <w:r w:rsidRPr="00525506">
        <w:rPr>
          <w:color w:val="auto"/>
        </w:rPr>
        <w:t xml:space="preserve">:  </w:t>
      </w:r>
      <w:r>
        <w:rPr>
          <w:color w:val="auto"/>
        </w:rPr>
        <w:t>Nombre</w:t>
      </w:r>
      <w:r w:rsidRPr="00525506">
        <w:rPr>
          <w:color w:val="auto"/>
        </w:rPr>
        <w:t>: _________</w:t>
      </w:r>
      <w:r>
        <w:rPr>
          <w:color w:val="auto"/>
        </w:rPr>
        <w:t>______________________</w:t>
      </w:r>
      <w:r w:rsidRPr="00525506">
        <w:rPr>
          <w:color w:val="auto"/>
        </w:rPr>
        <w:t xml:space="preserve"> </w:t>
      </w:r>
    </w:p>
    <w:p w:rsidR="00E31C10" w:rsidRDefault="00E31C10" w:rsidP="00E31C10">
      <w:pPr>
        <w:spacing w:line="360" w:lineRule="auto"/>
        <w:rPr>
          <w:color w:val="auto"/>
        </w:rPr>
      </w:pPr>
      <w:r>
        <w:rPr>
          <w:rFonts w:ascii="inherit" w:hAnsi="inherit"/>
          <w:color w:val="212121"/>
          <w:lang w:val="es-ES"/>
        </w:rPr>
        <w:t xml:space="preserve">     </w:t>
      </w:r>
      <w:r w:rsidRPr="00012ADE">
        <w:rPr>
          <w:rFonts w:ascii="inherit" w:hAnsi="inherit"/>
          <w:color w:val="212121"/>
          <w:lang w:val="es-ES"/>
        </w:rPr>
        <w:t>T</w:t>
      </w:r>
      <w:r w:rsidRPr="00012ADE">
        <w:rPr>
          <w:color w:val="auto"/>
        </w:rPr>
        <w:t>eléfono</w:t>
      </w:r>
      <w:r w:rsidRPr="00525506">
        <w:rPr>
          <w:color w:val="auto"/>
        </w:rPr>
        <w:t>: ____________</w:t>
      </w:r>
      <w:r>
        <w:rPr>
          <w:color w:val="auto"/>
        </w:rPr>
        <w:t>___________</w:t>
      </w:r>
    </w:p>
    <w:p w:rsidR="00E31C10" w:rsidRPr="00525506" w:rsidRDefault="00E31C10" w:rsidP="00E31C10">
      <w:pPr>
        <w:spacing w:line="360" w:lineRule="auto"/>
        <w:rPr>
          <w:color w:val="auto"/>
        </w:rPr>
      </w:pPr>
      <w:r>
        <w:rPr>
          <w:color w:val="auto"/>
        </w:rPr>
        <w:t xml:space="preserve">     Correo E</w:t>
      </w:r>
      <w:r w:rsidRPr="00012ADE">
        <w:rPr>
          <w:color w:val="auto"/>
        </w:rPr>
        <w:t>lectrónico</w:t>
      </w:r>
      <w:r>
        <w:rPr>
          <w:color w:val="auto"/>
        </w:rPr>
        <w:t>:</w:t>
      </w:r>
      <w:r w:rsidRPr="00525506">
        <w:rPr>
          <w:color w:val="auto"/>
        </w:rPr>
        <w:t xml:space="preserve"> ______</w:t>
      </w:r>
      <w:r>
        <w:rPr>
          <w:color w:val="auto"/>
        </w:rPr>
        <w:t>__________</w:t>
      </w:r>
      <w:r w:rsidRPr="00525506">
        <w:rPr>
          <w:color w:val="auto"/>
        </w:rPr>
        <w:t>____</w:t>
      </w:r>
      <w:r>
        <w:rPr>
          <w:color w:val="auto"/>
        </w:rPr>
        <w:t>__________________________________</w:t>
      </w:r>
    </w:p>
    <w:p w:rsidR="003F5481" w:rsidRPr="00F80DF7" w:rsidRDefault="003F5481" w:rsidP="00331AEE">
      <w:pPr>
        <w:spacing w:line="360" w:lineRule="auto"/>
        <w:rPr>
          <w:color w:val="auto"/>
          <w:sz w:val="22"/>
          <w:szCs w:val="22"/>
        </w:rPr>
      </w:pPr>
    </w:p>
    <w:p w:rsidR="002079EF" w:rsidRDefault="00E31C10" w:rsidP="00320ECC">
      <w:pPr>
        <w:spacing w:after="120"/>
        <w:rPr>
          <w:color w:val="auto"/>
          <w:sz w:val="22"/>
          <w:szCs w:val="22"/>
        </w:rPr>
      </w:pPr>
      <w:r>
        <w:rPr>
          <w:color w:val="auto"/>
          <w:sz w:val="22"/>
          <w:szCs w:val="22"/>
        </w:rPr>
        <w:t xml:space="preserve">Nombre y edad de </w:t>
      </w:r>
      <w:r w:rsidRPr="00E31C10">
        <w:rPr>
          <w:color w:val="auto"/>
          <w:sz w:val="22"/>
          <w:szCs w:val="22"/>
        </w:rPr>
        <w:t>niños</w:t>
      </w:r>
      <w:r>
        <w:rPr>
          <w:color w:val="auto"/>
          <w:sz w:val="22"/>
          <w:szCs w:val="22"/>
        </w:rPr>
        <w:t xml:space="preserve"> menores  de 18</w:t>
      </w:r>
      <w:r w:rsidR="002079EF" w:rsidRPr="002F0F7D">
        <w:rPr>
          <w:color w:val="auto"/>
          <w:sz w:val="22"/>
          <w:szCs w:val="22"/>
        </w:rPr>
        <w:t xml:space="preserve"> </w:t>
      </w:r>
      <w:r w:rsidRPr="00E31C10">
        <w:rPr>
          <w:color w:val="auto"/>
          <w:sz w:val="22"/>
          <w:szCs w:val="22"/>
        </w:rPr>
        <w:t>años</w:t>
      </w:r>
      <w:r>
        <w:rPr>
          <w:color w:val="auto"/>
          <w:sz w:val="22"/>
          <w:szCs w:val="22"/>
        </w:rPr>
        <w:t xml:space="preserve"> </w:t>
      </w:r>
      <w:r w:rsidRPr="00E31C10">
        <w:rPr>
          <w:color w:val="auto"/>
          <w:sz w:val="22"/>
          <w:szCs w:val="22"/>
        </w:rPr>
        <w:t xml:space="preserve">que </w:t>
      </w:r>
      <w:r>
        <w:rPr>
          <w:color w:val="auto"/>
          <w:sz w:val="22"/>
          <w:szCs w:val="22"/>
        </w:rPr>
        <w:t xml:space="preserve">te </w:t>
      </w:r>
      <w:r w:rsidRPr="00E31C10">
        <w:rPr>
          <w:color w:val="auto"/>
          <w:sz w:val="22"/>
          <w:szCs w:val="22"/>
        </w:rPr>
        <w:t>acompañarán</w:t>
      </w:r>
      <w:r>
        <w:rPr>
          <w:color w:val="auto"/>
          <w:sz w:val="22"/>
          <w:szCs w:val="22"/>
        </w:rPr>
        <w:t xml:space="preserve"> </w:t>
      </w:r>
      <w:r w:rsidR="003D2644">
        <w:rPr>
          <w:color w:val="auto"/>
          <w:sz w:val="22"/>
          <w:szCs w:val="22"/>
        </w:rPr>
        <w:t>(</w:t>
      </w:r>
      <w:r>
        <w:rPr>
          <w:color w:val="auto"/>
          <w:sz w:val="22"/>
          <w:szCs w:val="22"/>
        </w:rPr>
        <w:t>no pagan cuota de registro</w:t>
      </w:r>
      <w:r w:rsidR="003D2644">
        <w:rPr>
          <w:color w:val="auto"/>
          <w:sz w:val="22"/>
          <w:szCs w:val="22"/>
        </w:rPr>
        <w:t xml:space="preserve"> )</w:t>
      </w:r>
    </w:p>
    <w:p w:rsidR="002F0F7D" w:rsidRDefault="002F0F7D" w:rsidP="00320ECC">
      <w:pPr>
        <w:spacing w:after="120"/>
        <w:rPr>
          <w:color w:val="auto"/>
          <w:sz w:val="22"/>
          <w:szCs w:val="22"/>
        </w:rPr>
      </w:pPr>
      <w:r>
        <w:rPr>
          <w:color w:val="auto"/>
          <w:sz w:val="22"/>
          <w:szCs w:val="22"/>
        </w:rPr>
        <w:t>_____________________________________________________________________________________</w:t>
      </w:r>
    </w:p>
    <w:p w:rsidR="00BB4CAF" w:rsidRDefault="00BB4CAF" w:rsidP="00320ECC">
      <w:pPr>
        <w:spacing w:after="120"/>
        <w:rPr>
          <w:color w:val="auto"/>
          <w:sz w:val="22"/>
          <w:szCs w:val="22"/>
        </w:rPr>
      </w:pPr>
      <w:r>
        <w:rPr>
          <w:color w:val="auto"/>
          <w:sz w:val="22"/>
          <w:szCs w:val="22"/>
        </w:rPr>
        <w:t>_____________________________________________________________________________________</w:t>
      </w:r>
    </w:p>
    <w:p w:rsidR="00E31C10" w:rsidRPr="00E31C10" w:rsidRDefault="00E31C10" w:rsidP="00E31C10">
      <w:pPr>
        <w:spacing w:after="120"/>
        <w:rPr>
          <w:rFonts w:ascii="Times New Roman Bold" w:hAnsi="Times New Roman Bold"/>
          <w:color w:val="auto"/>
          <w:sz w:val="22"/>
          <w:szCs w:val="22"/>
        </w:rPr>
      </w:pPr>
      <w:r w:rsidRPr="00E31C10">
        <w:rPr>
          <w:rFonts w:ascii="Times New Roman Bold" w:hAnsi="Times New Roman Bold"/>
          <w:color w:val="auto"/>
          <w:sz w:val="22"/>
          <w:szCs w:val="22"/>
        </w:rPr>
        <w:t>Hoteles</w:t>
      </w:r>
    </w:p>
    <w:p w:rsidR="00E31C10" w:rsidRDefault="00E31C10" w:rsidP="00E31C10">
      <w:pPr>
        <w:spacing w:after="120"/>
        <w:rPr>
          <w:rFonts w:ascii="Times New Roman Bold" w:hAnsi="Times New Roman Bold"/>
          <w:color w:val="auto"/>
          <w:sz w:val="22"/>
          <w:szCs w:val="22"/>
        </w:rPr>
      </w:pPr>
      <w:r w:rsidRPr="00E31C10">
        <w:rPr>
          <w:color w:val="auto"/>
          <w:sz w:val="22"/>
          <w:szCs w:val="22"/>
        </w:rPr>
        <w:t xml:space="preserve">Para obtener información sobre </w:t>
      </w:r>
      <w:r>
        <w:rPr>
          <w:color w:val="auto"/>
          <w:sz w:val="22"/>
          <w:szCs w:val="22"/>
        </w:rPr>
        <w:t>hotels en Cholula</w:t>
      </w:r>
      <w:r w:rsidRPr="00E31C10">
        <w:rPr>
          <w:color w:val="auto"/>
          <w:sz w:val="22"/>
          <w:szCs w:val="22"/>
        </w:rPr>
        <w:t xml:space="preserve">, </w:t>
      </w:r>
      <w:r>
        <w:rPr>
          <w:color w:val="auto"/>
          <w:sz w:val="22"/>
          <w:szCs w:val="22"/>
        </w:rPr>
        <w:t>ponte</w:t>
      </w:r>
      <w:r w:rsidRPr="00E31C10">
        <w:rPr>
          <w:color w:val="auto"/>
          <w:sz w:val="22"/>
          <w:szCs w:val="22"/>
        </w:rPr>
        <w:t xml:space="preserve"> en contacto con </w:t>
      </w:r>
      <w:hyperlink r:id="rId11" w:history="1">
        <w:r w:rsidRPr="0099119B">
          <w:rPr>
            <w:rStyle w:val="Hyperlink"/>
            <w:sz w:val="22"/>
            <w:szCs w:val="22"/>
          </w:rPr>
          <w:t>heartfriendsmexico@gmail.com</w:t>
        </w:r>
      </w:hyperlink>
      <w:r w:rsidRPr="00E31C10">
        <w:rPr>
          <w:rFonts w:ascii="Times New Roman Bold" w:hAnsi="Times New Roman Bold"/>
          <w:color w:val="auto"/>
          <w:sz w:val="22"/>
          <w:szCs w:val="22"/>
        </w:rPr>
        <w:t>.</w:t>
      </w:r>
    </w:p>
    <w:p w:rsidR="00830090" w:rsidRPr="00E31C10" w:rsidRDefault="006C1FBC" w:rsidP="00E31C10">
      <w:pPr>
        <w:spacing w:after="120"/>
        <w:rPr>
          <w:rFonts w:ascii="Times New Roman Bold" w:hAnsi="Times New Roman Bold"/>
          <w:color w:val="auto"/>
          <w:sz w:val="22"/>
          <w:szCs w:val="22"/>
        </w:rPr>
      </w:pPr>
      <w:r>
        <w:rPr>
          <w:rFonts w:ascii="Times New Roman Bold" w:hAnsi="Times New Roman Bold"/>
          <w:color w:val="auto"/>
          <w:sz w:val="22"/>
          <w:szCs w:val="22"/>
        </w:rPr>
        <w:t>Comidas</w:t>
      </w:r>
    </w:p>
    <w:p w:rsidR="006C1FBC" w:rsidRPr="005D487D" w:rsidRDefault="006C1FBC" w:rsidP="006C1FBC">
      <w:pPr>
        <w:autoSpaceDE w:val="0"/>
        <w:autoSpaceDN w:val="0"/>
        <w:adjustRightInd w:val="0"/>
        <w:spacing w:after="100"/>
        <w:rPr>
          <w:bCs/>
        </w:rPr>
      </w:pPr>
      <w:r w:rsidRPr="006C1FBC">
        <w:rPr>
          <w:color w:val="auto"/>
          <w:sz w:val="22"/>
          <w:szCs w:val="22"/>
        </w:rPr>
        <w:t>Los asistentes a la conferencia están invitados</w:t>
      </w:r>
      <w:r>
        <w:rPr>
          <w:color w:val="auto"/>
          <w:sz w:val="22"/>
          <w:szCs w:val="22"/>
        </w:rPr>
        <w:t xml:space="preserve"> a tomar</w:t>
      </w:r>
      <w:r w:rsidRPr="006C1FBC">
        <w:rPr>
          <w:color w:val="auto"/>
          <w:sz w:val="22"/>
          <w:szCs w:val="22"/>
        </w:rPr>
        <w:t xml:space="preserve"> todas las comidas, que serán comidas vegetarianas preparadas especialmente para nuestro grupo, en el Hotel Villas Arqueológicas el sábado, domingo y lunes. El precio del d</w:t>
      </w:r>
      <w:r>
        <w:rPr>
          <w:color w:val="auto"/>
          <w:sz w:val="22"/>
          <w:szCs w:val="22"/>
        </w:rPr>
        <w:t>esayuno es $</w:t>
      </w:r>
      <w:r w:rsidRPr="006C1FBC">
        <w:rPr>
          <w:color w:val="auto"/>
          <w:sz w:val="22"/>
          <w:szCs w:val="22"/>
        </w:rPr>
        <w:t>120 pesos, y el almuerzo y la</w:t>
      </w:r>
      <w:r>
        <w:rPr>
          <w:color w:val="auto"/>
          <w:sz w:val="22"/>
          <w:szCs w:val="22"/>
        </w:rPr>
        <w:t xml:space="preserve"> cena cuestan $</w:t>
      </w:r>
      <w:r w:rsidRPr="006C1FBC">
        <w:rPr>
          <w:color w:val="auto"/>
          <w:sz w:val="22"/>
          <w:szCs w:val="22"/>
        </w:rPr>
        <w:t>215 pesos por comida.</w:t>
      </w:r>
      <w:r>
        <w:rPr>
          <w:color w:val="auto"/>
          <w:sz w:val="22"/>
          <w:szCs w:val="22"/>
        </w:rPr>
        <w:t xml:space="preserve"> </w:t>
      </w:r>
      <w:r w:rsidRPr="006C1FBC">
        <w:rPr>
          <w:color w:val="auto"/>
          <w:sz w:val="22"/>
          <w:szCs w:val="22"/>
        </w:rPr>
        <w:t xml:space="preserve">El hotel ha solicitado que todas las comidas se paguen por anticipado a la llegada a la conferencia. Debido a la planificación de </w:t>
      </w:r>
      <w:r>
        <w:rPr>
          <w:color w:val="auto"/>
          <w:sz w:val="22"/>
          <w:szCs w:val="22"/>
        </w:rPr>
        <w:t xml:space="preserve">cosinar para </w:t>
      </w:r>
      <w:r w:rsidRPr="006C1FBC">
        <w:rPr>
          <w:color w:val="auto"/>
          <w:sz w:val="22"/>
          <w:szCs w:val="22"/>
        </w:rPr>
        <w:t xml:space="preserve">un grupo tan grande, el hotel también ha especificado que debemos proporcionar el número de personas que tienen todas las comidas en el hotel con anticipación. El precio total por persona para todas las </w:t>
      </w:r>
      <w:r>
        <w:rPr>
          <w:color w:val="auto"/>
          <w:sz w:val="22"/>
          <w:szCs w:val="22"/>
        </w:rPr>
        <w:t>comidas es aproximadamente $1616 pesos (US $81</w:t>
      </w:r>
      <w:r w:rsidRPr="006C1FBC">
        <w:rPr>
          <w:color w:val="auto"/>
          <w:sz w:val="22"/>
          <w:szCs w:val="22"/>
        </w:rPr>
        <w:t>).</w:t>
      </w:r>
      <w:r>
        <w:rPr>
          <w:color w:val="auto"/>
          <w:sz w:val="22"/>
          <w:szCs w:val="22"/>
        </w:rPr>
        <w:t xml:space="preserve"> </w:t>
      </w:r>
    </w:p>
    <w:p w:rsidR="006C1FBC" w:rsidRDefault="006C1FBC" w:rsidP="000A3DE0">
      <w:pPr>
        <w:spacing w:after="120"/>
        <w:rPr>
          <w:color w:val="auto"/>
          <w:sz w:val="22"/>
          <w:szCs w:val="22"/>
        </w:rPr>
      </w:pPr>
    </w:p>
    <w:p w:rsidR="006C1FBC" w:rsidRPr="006C1FBC" w:rsidRDefault="006C1FBC" w:rsidP="006C1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2"/>
          <w:szCs w:val="22"/>
        </w:rPr>
      </w:pPr>
      <w:r>
        <w:rPr>
          <w:color w:val="auto"/>
          <w:sz w:val="22"/>
          <w:szCs w:val="22"/>
        </w:rPr>
        <w:t>El costo</w:t>
      </w:r>
      <w:r w:rsidRPr="006C1FBC">
        <w:rPr>
          <w:color w:val="auto"/>
          <w:sz w:val="22"/>
          <w:szCs w:val="22"/>
        </w:rPr>
        <w:t xml:space="preserve"> de </w:t>
      </w:r>
      <w:r>
        <w:rPr>
          <w:color w:val="auto"/>
          <w:sz w:val="22"/>
          <w:szCs w:val="22"/>
        </w:rPr>
        <w:t xml:space="preserve">las </w:t>
      </w:r>
      <w:r w:rsidRPr="006C1FBC">
        <w:rPr>
          <w:color w:val="auto"/>
          <w:sz w:val="22"/>
          <w:szCs w:val="22"/>
        </w:rPr>
        <w:t>comidas para niños</w:t>
      </w:r>
      <w:r>
        <w:rPr>
          <w:color w:val="auto"/>
          <w:sz w:val="22"/>
          <w:szCs w:val="22"/>
        </w:rPr>
        <w:t xml:space="preserve"> menores de 12 anos</w:t>
      </w:r>
      <w:r w:rsidR="00FC0FAE">
        <w:rPr>
          <w:color w:val="auto"/>
          <w:sz w:val="22"/>
          <w:szCs w:val="22"/>
        </w:rPr>
        <w:t xml:space="preserve"> es: desayuno US $4.50 ($</w:t>
      </w:r>
      <w:r w:rsidRPr="006C1FBC">
        <w:rPr>
          <w:color w:val="auto"/>
          <w:sz w:val="22"/>
          <w:szCs w:val="22"/>
        </w:rPr>
        <w:t>90 pesos), almuerzo</w:t>
      </w:r>
      <w:r w:rsidR="00FC0FAE">
        <w:rPr>
          <w:color w:val="auto"/>
          <w:sz w:val="22"/>
          <w:szCs w:val="22"/>
        </w:rPr>
        <w:t xml:space="preserve"> </w:t>
      </w:r>
      <w:r w:rsidRPr="006C1FBC">
        <w:rPr>
          <w:color w:val="auto"/>
          <w:sz w:val="22"/>
          <w:szCs w:val="22"/>
        </w:rPr>
        <w:t>US $</w:t>
      </w:r>
      <w:r w:rsidR="00FC0FAE">
        <w:rPr>
          <w:color w:val="auto"/>
          <w:sz w:val="22"/>
          <w:szCs w:val="22"/>
        </w:rPr>
        <w:t>8.75 ($175 pesos); c</w:t>
      </w:r>
      <w:r w:rsidRPr="006C1FBC">
        <w:rPr>
          <w:color w:val="auto"/>
          <w:sz w:val="22"/>
          <w:szCs w:val="22"/>
        </w:rPr>
        <w:t>ena US $</w:t>
      </w:r>
      <w:r w:rsidR="00FC0FAE">
        <w:rPr>
          <w:color w:val="auto"/>
          <w:sz w:val="22"/>
          <w:szCs w:val="22"/>
        </w:rPr>
        <w:t>8.75 ($</w:t>
      </w:r>
      <w:r w:rsidRPr="006C1FBC">
        <w:rPr>
          <w:color w:val="auto"/>
          <w:sz w:val="22"/>
          <w:szCs w:val="22"/>
        </w:rPr>
        <w:t>175 pesos).</w:t>
      </w:r>
      <w:r w:rsidR="00FC0FAE">
        <w:rPr>
          <w:color w:val="auto"/>
          <w:sz w:val="22"/>
          <w:szCs w:val="22"/>
        </w:rPr>
        <w:t xml:space="preserve"> El total por 3 días es US $</w:t>
      </w:r>
      <w:r w:rsidRPr="006C1FBC">
        <w:rPr>
          <w:color w:val="auto"/>
          <w:sz w:val="22"/>
          <w:szCs w:val="22"/>
        </w:rPr>
        <w:t>66 (</w:t>
      </w:r>
      <w:r w:rsidR="00FC0FAE">
        <w:rPr>
          <w:color w:val="auto"/>
          <w:sz w:val="22"/>
          <w:szCs w:val="22"/>
        </w:rPr>
        <w:t>$</w:t>
      </w:r>
      <w:r w:rsidRPr="006C1FBC">
        <w:rPr>
          <w:color w:val="auto"/>
          <w:sz w:val="22"/>
          <w:szCs w:val="22"/>
        </w:rPr>
        <w:t>1320 pesos)</w:t>
      </w:r>
    </w:p>
    <w:p w:rsidR="006C1FBC" w:rsidRDefault="006C1FBC" w:rsidP="000A3DE0">
      <w:pPr>
        <w:spacing w:after="120"/>
        <w:rPr>
          <w:color w:val="auto"/>
          <w:sz w:val="22"/>
          <w:szCs w:val="22"/>
        </w:rPr>
      </w:pPr>
    </w:p>
    <w:p w:rsidR="001F3705" w:rsidRDefault="00FC0FAE" w:rsidP="000A3DE0">
      <w:pPr>
        <w:spacing w:after="120"/>
        <w:rPr>
          <w:color w:val="auto"/>
          <w:sz w:val="22"/>
          <w:szCs w:val="22"/>
        </w:rPr>
      </w:pPr>
      <w:r w:rsidRPr="00FC0FAE">
        <w:rPr>
          <w:color w:val="auto"/>
          <w:sz w:val="22"/>
          <w:szCs w:val="22"/>
        </w:rPr>
        <w:t>¿Deseas tener todas tus comidas en el sitio de la conferencia?</w:t>
      </w:r>
      <w:r>
        <w:rPr>
          <w:color w:val="auto"/>
          <w:sz w:val="22"/>
          <w:szCs w:val="22"/>
        </w:rPr>
        <w:t xml:space="preserve">  </w:t>
      </w:r>
      <w:r w:rsidR="00EE4BF6">
        <w:rPr>
          <w:color w:val="auto"/>
          <w:sz w:val="22"/>
          <w:szCs w:val="22"/>
        </w:rPr>
        <w:t xml:space="preserve">______Yes  </w:t>
      </w:r>
      <w:r w:rsidR="00CC7648">
        <w:rPr>
          <w:color w:val="auto"/>
          <w:sz w:val="22"/>
          <w:szCs w:val="22"/>
        </w:rPr>
        <w:t xml:space="preserve">        </w:t>
      </w:r>
      <w:r w:rsidR="00EE4BF6">
        <w:rPr>
          <w:color w:val="auto"/>
          <w:sz w:val="22"/>
          <w:szCs w:val="22"/>
        </w:rPr>
        <w:t>_______No</w:t>
      </w:r>
    </w:p>
    <w:p w:rsidR="006170AE" w:rsidRDefault="006170AE" w:rsidP="000A3DE0">
      <w:pPr>
        <w:spacing w:after="120"/>
        <w:rPr>
          <w:color w:val="auto"/>
          <w:sz w:val="22"/>
          <w:szCs w:val="22"/>
        </w:rPr>
      </w:pPr>
      <w:r>
        <w:rPr>
          <w:color w:val="auto"/>
          <w:sz w:val="22"/>
          <w:szCs w:val="22"/>
        </w:rPr>
        <w:t xml:space="preserve">Nombre y edad de los </w:t>
      </w:r>
      <w:r w:rsidR="005B3C2E" w:rsidRPr="006C1FBC">
        <w:rPr>
          <w:color w:val="auto"/>
          <w:sz w:val="22"/>
          <w:szCs w:val="22"/>
        </w:rPr>
        <w:t>niños</w:t>
      </w:r>
      <w:r>
        <w:rPr>
          <w:color w:val="auto"/>
          <w:sz w:val="22"/>
          <w:szCs w:val="22"/>
        </w:rPr>
        <w:t xml:space="preserve"> que tomaran todas las comidas  _________________________________</w:t>
      </w:r>
    </w:p>
    <w:p w:rsidR="006170AE" w:rsidRDefault="006170AE" w:rsidP="000A3DE0">
      <w:pPr>
        <w:spacing w:after="120"/>
        <w:rPr>
          <w:color w:val="auto"/>
          <w:sz w:val="22"/>
          <w:szCs w:val="22"/>
        </w:rPr>
      </w:pPr>
      <w:r>
        <w:rPr>
          <w:color w:val="auto"/>
          <w:sz w:val="22"/>
          <w:szCs w:val="22"/>
        </w:rPr>
        <w:t>_________________________________________________________________________________</w:t>
      </w:r>
    </w:p>
    <w:p w:rsidR="005B3C2E" w:rsidRDefault="005B3C2E" w:rsidP="00320ECC">
      <w:pPr>
        <w:spacing w:after="120"/>
        <w:rPr>
          <w:color w:val="auto"/>
          <w:sz w:val="22"/>
          <w:szCs w:val="22"/>
        </w:rPr>
      </w:pPr>
      <w:r>
        <w:rPr>
          <w:color w:val="auto"/>
          <w:sz w:val="22"/>
          <w:szCs w:val="22"/>
        </w:rPr>
        <w:t>_________________________________________________________________________________</w:t>
      </w:r>
    </w:p>
    <w:p w:rsidR="005B3C2E" w:rsidRDefault="005B3C2E" w:rsidP="00320ECC">
      <w:pPr>
        <w:spacing w:after="120"/>
        <w:rPr>
          <w:color w:val="auto"/>
          <w:sz w:val="22"/>
          <w:szCs w:val="22"/>
        </w:rPr>
      </w:pPr>
    </w:p>
    <w:p w:rsidR="00FC0FAE" w:rsidRDefault="00FC0FAE" w:rsidP="00320ECC">
      <w:pPr>
        <w:spacing w:after="120"/>
        <w:rPr>
          <w:color w:val="auto"/>
          <w:sz w:val="22"/>
          <w:szCs w:val="22"/>
        </w:rPr>
      </w:pPr>
      <w:r w:rsidRPr="00FC0FAE">
        <w:rPr>
          <w:color w:val="auto"/>
          <w:sz w:val="22"/>
          <w:szCs w:val="22"/>
        </w:rPr>
        <w:t xml:space="preserve">Para acomodar el hotel, la elección que </w:t>
      </w:r>
      <w:r w:rsidR="005B3C2E">
        <w:rPr>
          <w:color w:val="auto"/>
          <w:sz w:val="22"/>
          <w:szCs w:val="22"/>
        </w:rPr>
        <w:t>hagas</w:t>
      </w:r>
      <w:r w:rsidRPr="00FC0FAE">
        <w:rPr>
          <w:color w:val="auto"/>
          <w:sz w:val="22"/>
          <w:szCs w:val="22"/>
        </w:rPr>
        <w:t xml:space="preserve"> en este momento no se puede cambiar.</w:t>
      </w:r>
    </w:p>
    <w:p w:rsidR="00FC0FAE" w:rsidRPr="00FC0FAE" w:rsidRDefault="00FC0FAE" w:rsidP="00FC0FAE">
      <w:pPr>
        <w:rPr>
          <w:rFonts w:ascii="Times New Roman Bold" w:hAnsi="Times New Roman Bold"/>
          <w:color w:val="auto"/>
          <w:sz w:val="22"/>
          <w:szCs w:val="22"/>
        </w:rPr>
      </w:pPr>
    </w:p>
    <w:p w:rsidR="00FC0FAE" w:rsidRPr="00B963EF" w:rsidRDefault="00FC0FAE" w:rsidP="00FC0FAE">
      <w:pPr>
        <w:pStyle w:val="HTMLPreformatted"/>
        <w:shd w:val="clear" w:color="auto" w:fill="FFFFFF"/>
        <w:rPr>
          <w:rFonts w:ascii="inherit" w:hAnsi="inherit"/>
          <w:b/>
          <w:color w:val="212121"/>
          <w:sz w:val="24"/>
          <w:szCs w:val="24"/>
          <w:lang w:val="es-ES"/>
        </w:rPr>
      </w:pPr>
      <w:r w:rsidRPr="00B963EF">
        <w:rPr>
          <w:rFonts w:ascii="inherit" w:hAnsi="inherit"/>
          <w:b/>
          <w:color w:val="212121"/>
          <w:sz w:val="24"/>
          <w:szCs w:val="24"/>
          <w:lang w:val="es-ES"/>
        </w:rPr>
        <w:t>Responsabilidad</w:t>
      </w:r>
    </w:p>
    <w:p w:rsidR="00FC0FAE" w:rsidRPr="00B963EF" w:rsidRDefault="00FC0FAE" w:rsidP="00FC0FAE">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actúa solo como un agente para los proveedores y contratistas que prestan servicios durante el evento y no asume ninguna responsabilidad, sin importar la causa, de las circunstancias que surjan como resultado de acciones militares, terroristas, políticas, el clima, los actos de Dios o cualquier otra circunstancia sobre que </w:t>
      </w: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no tiene control. </w:t>
      </w: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no será responsable ante usted. </w:t>
      </w: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se reserva el derecho de alterar, cambiar u omitir cualquier parte del itinerario, reserva, transporte o ruta en cualquier momento sin previo aviso cuando sea necesario o se considere aconsejable para su comodidad, bienestar y disfrute. Y si los precios de la peregrinación aumentan debido a circunstancias imprevistas, usted será responsable de ese aumento de precio.</w:t>
      </w:r>
    </w:p>
    <w:p w:rsidR="00FC0FAE" w:rsidRPr="00F80DF7" w:rsidRDefault="00FC0FAE" w:rsidP="00FC0FAE">
      <w:pPr>
        <w:rPr>
          <w:color w:val="auto"/>
          <w:sz w:val="22"/>
          <w:szCs w:val="22"/>
        </w:rPr>
      </w:pPr>
    </w:p>
    <w:p w:rsidR="00FC0FAE" w:rsidRDefault="00FC0FAE" w:rsidP="00FC0FAE">
      <w:pPr>
        <w:pStyle w:val="HTMLPreformatted"/>
        <w:shd w:val="clear" w:color="auto" w:fill="FFFFFF"/>
        <w:rPr>
          <w:rFonts w:ascii="inherit" w:hAnsi="inherit"/>
          <w:b/>
          <w:color w:val="212121"/>
          <w:sz w:val="24"/>
          <w:szCs w:val="24"/>
          <w:lang w:val="es-ES"/>
        </w:rPr>
      </w:pPr>
      <w:r w:rsidRPr="00B963EF">
        <w:rPr>
          <w:rFonts w:ascii="inherit" w:hAnsi="inherit"/>
          <w:b/>
          <w:color w:val="212121"/>
          <w:sz w:val="24"/>
          <w:szCs w:val="24"/>
          <w:lang w:val="es-ES"/>
        </w:rPr>
        <w:t>Acuerdo</w:t>
      </w:r>
    </w:p>
    <w:p w:rsidR="00FC0FAE" w:rsidRPr="00B963EF" w:rsidRDefault="00FC0FAE" w:rsidP="00FC0FAE">
      <w:pPr>
        <w:pStyle w:val="HTMLPreformatted"/>
        <w:shd w:val="clear" w:color="auto" w:fill="FFFFFF"/>
        <w:rPr>
          <w:rFonts w:ascii="inherit" w:hAnsi="inherit"/>
          <w:b/>
          <w:color w:val="212121"/>
          <w:sz w:val="24"/>
          <w:szCs w:val="24"/>
          <w:lang w:val="es-ES"/>
        </w:rPr>
      </w:pPr>
    </w:p>
    <w:p w:rsidR="00FC0FAE" w:rsidRPr="00B963EF" w:rsidRDefault="00FC0FAE" w:rsidP="00FC0FAE">
      <w:pPr>
        <w:pStyle w:val="HTMLPreformatted"/>
        <w:shd w:val="clear" w:color="auto" w:fill="FFFFFF"/>
        <w:rPr>
          <w:rFonts w:ascii="inherit" w:hAnsi="inherit"/>
          <w:color w:val="212121"/>
          <w:sz w:val="24"/>
          <w:szCs w:val="24"/>
          <w:lang w:val="es-ES"/>
        </w:rPr>
      </w:pPr>
      <w:r w:rsidRPr="00B963EF">
        <w:rPr>
          <w:rFonts w:ascii="inherit" w:hAnsi="inherit"/>
          <w:color w:val="212121"/>
          <w:sz w:val="24"/>
          <w:szCs w:val="24"/>
          <w:lang w:val="es-ES"/>
        </w:rPr>
        <w:t>He leído el documento anterior y acepto las condiciones establecidas.</w:t>
      </w:r>
    </w:p>
    <w:p w:rsidR="00FC0FAE" w:rsidRDefault="00FC0FAE" w:rsidP="00FC0FAE">
      <w:pPr>
        <w:spacing w:line="360" w:lineRule="auto"/>
        <w:rPr>
          <w:rFonts w:eastAsia="Times New Roman"/>
          <w:color w:val="212121"/>
          <w:lang w:val="es-ES"/>
        </w:rPr>
      </w:pPr>
    </w:p>
    <w:p w:rsidR="00FC0FAE" w:rsidRPr="00F80DF7" w:rsidRDefault="00FC0FAE" w:rsidP="00FC0FAE">
      <w:pPr>
        <w:rPr>
          <w:color w:val="auto"/>
          <w:sz w:val="22"/>
          <w:szCs w:val="22"/>
        </w:rPr>
      </w:pPr>
      <w:r>
        <w:rPr>
          <w:color w:val="auto"/>
          <w:sz w:val="22"/>
          <w:szCs w:val="22"/>
        </w:rPr>
        <w:t>Firma</w:t>
      </w:r>
      <w:r w:rsidRPr="00F80DF7">
        <w:rPr>
          <w:color w:val="auto"/>
          <w:sz w:val="22"/>
          <w:szCs w:val="22"/>
        </w:rPr>
        <w:t xml:space="preserve"> ______________________________________________________ </w:t>
      </w:r>
      <w:r>
        <w:rPr>
          <w:color w:val="auto"/>
          <w:sz w:val="22"/>
          <w:szCs w:val="22"/>
        </w:rPr>
        <w:t>Fecha</w:t>
      </w:r>
      <w:r w:rsidRPr="00F80DF7">
        <w:rPr>
          <w:color w:val="auto"/>
          <w:sz w:val="22"/>
          <w:szCs w:val="22"/>
        </w:rPr>
        <w:t xml:space="preserve"> ___________________</w:t>
      </w:r>
    </w:p>
    <w:p w:rsidR="00331AEE" w:rsidRDefault="00331AEE" w:rsidP="00FC0FAE">
      <w:pPr>
        <w:rPr>
          <w:b/>
          <w:color w:val="0000FF"/>
          <w:sz w:val="22"/>
          <w:szCs w:val="22"/>
        </w:rPr>
      </w:pPr>
    </w:p>
    <w:p w:rsidR="00393B10" w:rsidRDefault="00393B10" w:rsidP="00FC0FAE">
      <w:pPr>
        <w:rPr>
          <w:b/>
          <w:color w:val="0000FF"/>
          <w:sz w:val="22"/>
          <w:szCs w:val="22"/>
        </w:rPr>
      </w:pPr>
    </w:p>
    <w:p w:rsidR="00393B10" w:rsidRPr="00A5629C" w:rsidRDefault="00393B10" w:rsidP="00FC0FAE">
      <w:pPr>
        <w:rPr>
          <w:b/>
          <w:color w:val="0000FF"/>
          <w:sz w:val="22"/>
          <w:szCs w:val="22"/>
        </w:rPr>
      </w:pPr>
      <w:r>
        <w:rPr>
          <w:b/>
          <w:color w:val="0000FF"/>
          <w:sz w:val="22"/>
          <w:szCs w:val="22"/>
        </w:rPr>
        <w:t>V190201</w:t>
      </w:r>
    </w:p>
    <w:sectPr w:rsidR="00393B10" w:rsidRPr="00A5629C" w:rsidSect="002F0F7D">
      <w:headerReference w:type="even" r:id="rId12"/>
      <w:headerReference w:type="default" r:id="rId13"/>
      <w:footerReference w:type="even" r:id="rId14"/>
      <w:footerReference w:type="default" r:id="rId15"/>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2C" w:rsidRDefault="0037702C">
      <w:r>
        <w:separator/>
      </w:r>
    </w:p>
  </w:endnote>
  <w:endnote w:type="continuationSeparator" w:id="0">
    <w:p w:rsidR="0037702C" w:rsidRDefault="0037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2C" w:rsidRDefault="0037702C">
      <w:r>
        <w:separator/>
      </w:r>
    </w:p>
  </w:footnote>
  <w:footnote w:type="continuationSeparator" w:id="0">
    <w:p w:rsidR="0037702C" w:rsidRDefault="0037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326E1"/>
    <w:multiLevelType w:val="hybridMultilevel"/>
    <w:tmpl w:val="60E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EA"/>
    <w:rsid w:val="00002036"/>
    <w:rsid w:val="00040194"/>
    <w:rsid w:val="00055BB0"/>
    <w:rsid w:val="000A3DE0"/>
    <w:rsid w:val="000B1416"/>
    <w:rsid w:val="000B216D"/>
    <w:rsid w:val="00126320"/>
    <w:rsid w:val="001B58BA"/>
    <w:rsid w:val="001C7269"/>
    <w:rsid w:val="001D05F1"/>
    <w:rsid w:val="001D5909"/>
    <w:rsid w:val="001E68F6"/>
    <w:rsid w:val="001F3705"/>
    <w:rsid w:val="002079EF"/>
    <w:rsid w:val="002232A8"/>
    <w:rsid w:val="00241EBE"/>
    <w:rsid w:val="00257F6C"/>
    <w:rsid w:val="00292D15"/>
    <w:rsid w:val="00295EA1"/>
    <w:rsid w:val="002A6814"/>
    <w:rsid w:val="002D20E1"/>
    <w:rsid w:val="002D784B"/>
    <w:rsid w:val="002E405E"/>
    <w:rsid w:val="002E5D56"/>
    <w:rsid w:val="002F0F7D"/>
    <w:rsid w:val="002F4A90"/>
    <w:rsid w:val="002F6E08"/>
    <w:rsid w:val="003053D0"/>
    <w:rsid w:val="003115B1"/>
    <w:rsid w:val="00314186"/>
    <w:rsid w:val="00316573"/>
    <w:rsid w:val="00320ECC"/>
    <w:rsid w:val="00321AA5"/>
    <w:rsid w:val="00322188"/>
    <w:rsid w:val="00331AEE"/>
    <w:rsid w:val="00354A78"/>
    <w:rsid w:val="0036299C"/>
    <w:rsid w:val="0037702C"/>
    <w:rsid w:val="0038574B"/>
    <w:rsid w:val="00393B10"/>
    <w:rsid w:val="003D2644"/>
    <w:rsid w:val="003F5481"/>
    <w:rsid w:val="0041315A"/>
    <w:rsid w:val="00434607"/>
    <w:rsid w:val="004531B6"/>
    <w:rsid w:val="0045654C"/>
    <w:rsid w:val="00465FBD"/>
    <w:rsid w:val="00496BC7"/>
    <w:rsid w:val="004A5F35"/>
    <w:rsid w:val="004D477D"/>
    <w:rsid w:val="004F23F9"/>
    <w:rsid w:val="005071CD"/>
    <w:rsid w:val="00525506"/>
    <w:rsid w:val="005269BD"/>
    <w:rsid w:val="00540758"/>
    <w:rsid w:val="00546F50"/>
    <w:rsid w:val="005839CD"/>
    <w:rsid w:val="005B3C2E"/>
    <w:rsid w:val="005C62DE"/>
    <w:rsid w:val="005C69CD"/>
    <w:rsid w:val="005D145E"/>
    <w:rsid w:val="005E2B4B"/>
    <w:rsid w:val="006104EE"/>
    <w:rsid w:val="006170AE"/>
    <w:rsid w:val="00633CC1"/>
    <w:rsid w:val="00646FE2"/>
    <w:rsid w:val="006536B6"/>
    <w:rsid w:val="00657C2B"/>
    <w:rsid w:val="0067223F"/>
    <w:rsid w:val="00673F6D"/>
    <w:rsid w:val="006953F0"/>
    <w:rsid w:val="006B64E9"/>
    <w:rsid w:val="006C1FBC"/>
    <w:rsid w:val="006C456E"/>
    <w:rsid w:val="006D0C7F"/>
    <w:rsid w:val="006F336C"/>
    <w:rsid w:val="006F4F2A"/>
    <w:rsid w:val="00700D5F"/>
    <w:rsid w:val="00751C56"/>
    <w:rsid w:val="007930C3"/>
    <w:rsid w:val="007B4CF8"/>
    <w:rsid w:val="007B4F63"/>
    <w:rsid w:val="007C3DED"/>
    <w:rsid w:val="007C58EB"/>
    <w:rsid w:val="007D6932"/>
    <w:rsid w:val="007D6C76"/>
    <w:rsid w:val="00826DAE"/>
    <w:rsid w:val="00830090"/>
    <w:rsid w:val="00836578"/>
    <w:rsid w:val="00842879"/>
    <w:rsid w:val="00897113"/>
    <w:rsid w:val="008B122A"/>
    <w:rsid w:val="008B2D9D"/>
    <w:rsid w:val="008D010C"/>
    <w:rsid w:val="008D158B"/>
    <w:rsid w:val="009F0E0B"/>
    <w:rsid w:val="009F5C8C"/>
    <w:rsid w:val="009F71F1"/>
    <w:rsid w:val="00A01F02"/>
    <w:rsid w:val="00A10088"/>
    <w:rsid w:val="00A13BB4"/>
    <w:rsid w:val="00A34192"/>
    <w:rsid w:val="00A36642"/>
    <w:rsid w:val="00A5629C"/>
    <w:rsid w:val="00A70115"/>
    <w:rsid w:val="00A71A20"/>
    <w:rsid w:val="00A82A14"/>
    <w:rsid w:val="00A854EF"/>
    <w:rsid w:val="00A936E0"/>
    <w:rsid w:val="00AD0EE6"/>
    <w:rsid w:val="00AD2607"/>
    <w:rsid w:val="00AE6F1E"/>
    <w:rsid w:val="00B03947"/>
    <w:rsid w:val="00B226B3"/>
    <w:rsid w:val="00B326F8"/>
    <w:rsid w:val="00BB4CAF"/>
    <w:rsid w:val="00BC57C5"/>
    <w:rsid w:val="00BE662D"/>
    <w:rsid w:val="00C13A20"/>
    <w:rsid w:val="00C43BC8"/>
    <w:rsid w:val="00C445A8"/>
    <w:rsid w:val="00C47A53"/>
    <w:rsid w:val="00C549A3"/>
    <w:rsid w:val="00C8342C"/>
    <w:rsid w:val="00C94DA9"/>
    <w:rsid w:val="00CB7BDD"/>
    <w:rsid w:val="00CC7648"/>
    <w:rsid w:val="00CD1DCB"/>
    <w:rsid w:val="00CD3DB7"/>
    <w:rsid w:val="00D02A20"/>
    <w:rsid w:val="00D154D7"/>
    <w:rsid w:val="00D21F65"/>
    <w:rsid w:val="00D3420B"/>
    <w:rsid w:val="00D41758"/>
    <w:rsid w:val="00D450B4"/>
    <w:rsid w:val="00D46631"/>
    <w:rsid w:val="00D54955"/>
    <w:rsid w:val="00D80E00"/>
    <w:rsid w:val="00D84EE2"/>
    <w:rsid w:val="00D87C6D"/>
    <w:rsid w:val="00DB6E4E"/>
    <w:rsid w:val="00DD464A"/>
    <w:rsid w:val="00DF4785"/>
    <w:rsid w:val="00E019DF"/>
    <w:rsid w:val="00E20177"/>
    <w:rsid w:val="00E31C10"/>
    <w:rsid w:val="00E5175C"/>
    <w:rsid w:val="00E6296D"/>
    <w:rsid w:val="00E65724"/>
    <w:rsid w:val="00E836F0"/>
    <w:rsid w:val="00EA7B77"/>
    <w:rsid w:val="00ED42A3"/>
    <w:rsid w:val="00EE4BF6"/>
    <w:rsid w:val="00F036BF"/>
    <w:rsid w:val="00F16DA1"/>
    <w:rsid w:val="00F72FB7"/>
    <w:rsid w:val="00F80DF7"/>
    <w:rsid w:val="00F827D0"/>
    <w:rsid w:val="00F851E0"/>
    <w:rsid w:val="00F9690E"/>
    <w:rsid w:val="00FB52DC"/>
    <w:rsid w:val="00FB76EA"/>
    <w:rsid w:val="00FC0FAE"/>
    <w:rsid w:val="00FE2FFB"/>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 w:type="paragraph" w:styleId="HTMLPreformatted">
    <w:name w:val="HTML Preformatted"/>
    <w:basedOn w:val="Normal"/>
    <w:link w:val="HTMLPreformattedChar"/>
    <w:uiPriority w:val="99"/>
    <w:unhideWhenUsed/>
    <w:locked/>
    <w:rsid w:val="006C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6C1FB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 w:type="paragraph" w:styleId="HTMLPreformatted">
    <w:name w:val="HTML Preformatted"/>
    <w:basedOn w:val="Normal"/>
    <w:link w:val="HTMLPreformattedChar"/>
    <w:uiPriority w:val="99"/>
    <w:unhideWhenUsed/>
    <w:locked/>
    <w:rsid w:val="006C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6C1FB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8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rtfriendsmexi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xico2019@heartscenter.org" TargetMode="External"/><Relationship Id="rId4" Type="http://schemas.openxmlformats.org/officeDocument/2006/relationships/settings" Target="settings.xml"/><Relationship Id="rId9" Type="http://schemas.openxmlformats.org/officeDocument/2006/relationships/hyperlink" Target="mailto:mexico2019@hearts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Hearts Center</vt:lpstr>
    </vt:vector>
  </TitlesOfParts>
  <Company/>
  <LinksUpToDate>false</LinksUpToDate>
  <CharactersWithSpaces>3813</CharactersWithSpaces>
  <SharedDoc>false</SharedDoc>
  <HLinks>
    <vt:vector size="12" baseType="variant">
      <vt:variant>
        <vt:i4>2031653</vt:i4>
      </vt:variant>
      <vt:variant>
        <vt:i4>0</vt:i4>
      </vt:variant>
      <vt:variant>
        <vt:i4>0</vt:i4>
      </vt:variant>
      <vt:variant>
        <vt:i4>5</vt:i4>
      </vt:variant>
      <vt:variant>
        <vt:lpwstr>mailto:heartfriendsmexico@gmail.com</vt:lpwstr>
      </vt:variant>
      <vt:variant>
        <vt:lpwstr/>
      </vt:variant>
      <vt:variant>
        <vt:i4>5767273</vt:i4>
      </vt:variant>
      <vt:variant>
        <vt:i4>0</vt:i4>
      </vt:variant>
      <vt:variant>
        <vt:i4>0</vt:i4>
      </vt:variant>
      <vt:variant>
        <vt:i4>5</vt:i4>
      </vt:variant>
      <vt:variant>
        <vt:lpwstr>mailto:mexico2019@heartscenter.org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Hearts Center</dc:title>
  <dc:creator>KUAN YIN</dc:creator>
  <cp:lastModifiedBy>Jeanette</cp:lastModifiedBy>
  <cp:revision>2</cp:revision>
  <cp:lastPrinted>2019-01-22T18:18:00Z</cp:lastPrinted>
  <dcterms:created xsi:type="dcterms:W3CDTF">2019-02-02T01:16:00Z</dcterms:created>
  <dcterms:modified xsi:type="dcterms:W3CDTF">2019-02-02T01:16:00Z</dcterms:modified>
</cp:coreProperties>
</file>